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EC333" w14:textId="77777777" w:rsidR="0062296B" w:rsidRDefault="0062296B" w:rsidP="009450CA">
      <w:pPr>
        <w:jc w:val="right"/>
        <w:rPr>
          <w:rFonts w:ascii="Trebuchet MS" w:hAnsi="Trebuchet MS" w:cs="Arial"/>
          <w:b/>
          <w:sz w:val="22"/>
          <w:szCs w:val="22"/>
        </w:rPr>
      </w:pPr>
    </w:p>
    <w:p w14:paraId="35A79BC7" w14:textId="77777777" w:rsidR="00E43D9F" w:rsidRPr="00E43D9F" w:rsidRDefault="00915BCE" w:rsidP="00E43D9F">
      <w:pPr>
        <w:jc w:val="right"/>
        <w:rPr>
          <w:rFonts w:eastAsia="Calibri" w:cs="Arial"/>
          <w:b/>
          <w:lang w:eastAsia="en-US"/>
        </w:rPr>
      </w:pPr>
      <w:r>
        <w:rPr>
          <w:rFonts w:ascii="Trebuchet MS" w:hAnsi="Trebuchet MS" w:cs="Arial"/>
          <w:b/>
          <w:sz w:val="22"/>
          <w:szCs w:val="22"/>
        </w:rPr>
        <w:t>Anexa</w:t>
      </w:r>
      <w:r w:rsidR="00C372DF">
        <w:rPr>
          <w:rFonts w:ascii="Trebuchet MS" w:hAnsi="Trebuchet MS" w:cs="Arial"/>
          <w:b/>
          <w:sz w:val="22"/>
          <w:szCs w:val="22"/>
        </w:rPr>
        <w:t xml:space="preserve"> </w:t>
      </w:r>
      <w:r w:rsidR="00E43D9F" w:rsidRPr="00E43D9F">
        <w:rPr>
          <w:rFonts w:eastAsia="Calibri" w:cs="Arial"/>
          <w:b/>
          <w:lang w:eastAsia="en-US"/>
        </w:rPr>
        <w:t>12</w:t>
      </w:r>
    </w:p>
    <w:p w14:paraId="7A0FE028" w14:textId="77777777" w:rsidR="00E43D9F" w:rsidRPr="00E43D9F" w:rsidRDefault="00E43D9F" w:rsidP="00E43D9F">
      <w:pPr>
        <w:jc w:val="center"/>
        <w:rPr>
          <w:rFonts w:eastAsia="Calibri" w:cs="Arial"/>
          <w:lang w:eastAsia="en-US"/>
        </w:rPr>
      </w:pPr>
      <w:r w:rsidRPr="00E43D9F">
        <w:rPr>
          <w:rFonts w:eastAsia="Calibri" w:cs="Arial"/>
          <w:lang w:eastAsia="en-US"/>
        </w:rPr>
        <w:t>LISTA DE VERIFICARE A INDICATORILOR DE FRAUDĂ</w:t>
      </w:r>
    </w:p>
    <w:p w14:paraId="4E174795" w14:textId="77777777" w:rsidR="00E43D9F" w:rsidRPr="00E43D9F" w:rsidRDefault="00E43D9F" w:rsidP="00E43D9F">
      <w:pPr>
        <w:spacing w:after="200" w:line="276" w:lineRule="auto"/>
        <w:jc w:val="center"/>
        <w:rPr>
          <w:rFonts w:eastAsia="Calibri" w:cs="Arial"/>
          <w:lang w:eastAsia="en-US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675"/>
        <w:gridCol w:w="1415"/>
        <w:gridCol w:w="4406"/>
        <w:gridCol w:w="707"/>
        <w:gridCol w:w="544"/>
        <w:gridCol w:w="1541"/>
      </w:tblGrid>
      <w:tr w:rsidR="00E43D9F" w:rsidRPr="00E43D9F" w14:paraId="0EE9F6F7" w14:textId="77777777" w:rsidTr="00AC20F2">
        <w:tc>
          <w:tcPr>
            <w:tcW w:w="9288" w:type="dxa"/>
            <w:gridSpan w:val="6"/>
          </w:tcPr>
          <w:p w14:paraId="6E21EBEE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b/>
                <w:sz w:val="22"/>
                <w:szCs w:val="22"/>
                <w:lang w:eastAsia="en-US"/>
              </w:rPr>
              <w:t>Prioritatea Uniunii Europene Nr. 4</w:t>
            </w: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: Creșterea gradului de ocupare a forței de muncă și sporirea coeziunii teritoriale</w:t>
            </w:r>
          </w:p>
          <w:p w14:paraId="2664EA45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b/>
                <w:sz w:val="22"/>
                <w:szCs w:val="22"/>
                <w:lang w:eastAsia="en-US"/>
              </w:rPr>
              <w:t>Măsura Nr. III.2 și III.3</w:t>
            </w: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 : Punerea în aplicare a strategiilor de dezvoltare locală plasate sub responsabilitatea comunității – Implementarea strategiilor de dezvoltare locală pentru pescuit</w:t>
            </w:r>
          </w:p>
          <w:p w14:paraId="087C269F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STRATEGIA DE DEZVOLTARE LOCALA A ZONEI PESCĂREȘTI DOBROGEA SUD 2017-2023 PLASATĂ SUB RESPONSABILITATEA COMUNITĂȚII</w:t>
            </w:r>
          </w:p>
          <w:p w14:paraId="1DE2552A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Măsură FLAG: _______________________________________________________</w:t>
            </w:r>
          </w:p>
        </w:tc>
      </w:tr>
      <w:tr w:rsidR="00E43D9F" w:rsidRPr="00E43D9F" w14:paraId="5B397A1F" w14:textId="77777777" w:rsidTr="00AC20F2">
        <w:tc>
          <w:tcPr>
            <w:tcW w:w="9288" w:type="dxa"/>
            <w:gridSpan w:val="6"/>
          </w:tcPr>
          <w:p w14:paraId="40B418E1" w14:textId="77777777" w:rsidR="00E43D9F" w:rsidRPr="00E43D9F" w:rsidRDefault="00E43D9F" w:rsidP="00E43D9F">
            <w:pPr>
              <w:jc w:val="both"/>
              <w:rPr>
                <w:rFonts w:eastAsia="Calibri" w:cs="Arial"/>
                <w:b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b/>
                <w:sz w:val="22"/>
                <w:szCs w:val="22"/>
                <w:lang w:eastAsia="en-US"/>
              </w:rPr>
              <w:t>Titlul proiectului : ______________________________________________</w:t>
            </w:r>
          </w:p>
          <w:p w14:paraId="582B3D96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Durata de implementare </w:t>
            </w:r>
            <w:r w:rsidRPr="00E43D9F">
              <w:rPr>
                <w:rFonts w:eastAsia="Calibri" w:cs="Arial"/>
                <w:b/>
                <w:sz w:val="22"/>
                <w:szCs w:val="22"/>
                <w:lang w:eastAsia="en-US"/>
              </w:rPr>
              <w:t xml:space="preserve">____ </w:t>
            </w: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(luni); Valoarea eligibilă ________lei; Cofinanțarea_________________ </w:t>
            </w:r>
          </w:p>
          <w:p w14:paraId="0DE69922" w14:textId="77777777" w:rsidR="00E43D9F" w:rsidRPr="00E43D9F" w:rsidRDefault="00E43D9F" w:rsidP="00E43D9F">
            <w:pPr>
              <w:rPr>
                <w:rFonts w:eastAsia="Calibri" w:cs="Arial"/>
                <w:sz w:val="22"/>
                <w:szCs w:val="22"/>
                <w:lang w:eastAsia="en-U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4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43D9F" w:rsidRPr="00E43D9F" w14:paraId="614F9961" w14:textId="77777777" w:rsidTr="00AC20F2">
              <w:trPr>
                <w:trHeight w:val="275"/>
              </w:trPr>
              <w:tc>
                <w:tcPr>
                  <w:tcW w:w="1618" w:type="dxa"/>
                  <w:shd w:val="clear" w:color="auto" w:fill="FFFFFF"/>
                </w:tcPr>
                <w:p w14:paraId="628D6792" w14:textId="77777777" w:rsidR="00E43D9F" w:rsidRPr="00E43D9F" w:rsidRDefault="00E43D9F" w:rsidP="00E43D9F">
                  <w:pPr>
                    <w:spacing w:after="200" w:line="276" w:lineRule="auto"/>
                    <w:jc w:val="center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  <w:r w:rsidRPr="00E43D9F"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5CB2B0C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E3F517D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1E25F1FE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C15EFD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565CEDB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DBD4ADA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1ED55E0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904538F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6065EFA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D768858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759648B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B731AC4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9D684C1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AFB8C1" w14:textId="77777777" w:rsidR="00E43D9F" w:rsidRPr="00E43D9F" w:rsidRDefault="00E43D9F" w:rsidP="00E43D9F">
                  <w:pPr>
                    <w:spacing w:after="200" w:line="276" w:lineRule="auto"/>
                    <w:rPr>
                      <w:rFonts w:ascii="Calibri" w:eastAsia="Calibri" w:hAnsi="Calibri" w:cs="Arial"/>
                      <w:b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45BC1334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E43D9F" w:rsidRPr="00E43D9F" w14:paraId="08C1EBA8" w14:textId="77777777" w:rsidTr="00AC20F2">
        <w:trPr>
          <w:trHeight w:val="135"/>
        </w:trPr>
        <w:tc>
          <w:tcPr>
            <w:tcW w:w="6487" w:type="dxa"/>
            <w:gridSpan w:val="3"/>
          </w:tcPr>
          <w:p w14:paraId="470ED4FF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SOLICITANT</w:t>
            </w:r>
          </w:p>
        </w:tc>
        <w:tc>
          <w:tcPr>
            <w:tcW w:w="2801" w:type="dxa"/>
            <w:gridSpan w:val="3"/>
          </w:tcPr>
          <w:p w14:paraId="1F0E1D65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Responsabil legal</w:t>
            </w:r>
          </w:p>
          <w:p w14:paraId="7B8A6E99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 de proiect</w:t>
            </w:r>
          </w:p>
        </w:tc>
      </w:tr>
      <w:tr w:rsidR="00E43D9F" w:rsidRPr="00E43D9F" w14:paraId="4B14ED3C" w14:textId="77777777" w:rsidTr="00AC20F2">
        <w:trPr>
          <w:trHeight w:val="135"/>
        </w:trPr>
        <w:tc>
          <w:tcPr>
            <w:tcW w:w="6487" w:type="dxa"/>
            <w:gridSpan w:val="3"/>
          </w:tcPr>
          <w:p w14:paraId="127A3A1E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Denumire: </w:t>
            </w:r>
          </w:p>
          <w:p w14:paraId="76143935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Tel/fax: </w:t>
            </w:r>
          </w:p>
          <w:p w14:paraId="00E39BD2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Email: </w:t>
            </w:r>
          </w:p>
        </w:tc>
        <w:tc>
          <w:tcPr>
            <w:tcW w:w="2801" w:type="dxa"/>
            <w:gridSpan w:val="3"/>
          </w:tcPr>
          <w:p w14:paraId="36DD7A9E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Nume: </w:t>
            </w:r>
          </w:p>
          <w:p w14:paraId="69B5C322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Prenume: </w:t>
            </w:r>
          </w:p>
          <w:p w14:paraId="7D0BDC72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Funcție: </w:t>
            </w:r>
          </w:p>
        </w:tc>
      </w:tr>
      <w:tr w:rsidR="00E43D9F" w:rsidRPr="00E43D9F" w14:paraId="1E5F1CF8" w14:textId="77777777" w:rsidTr="00AC20F2">
        <w:trPr>
          <w:trHeight w:val="413"/>
        </w:trPr>
        <w:tc>
          <w:tcPr>
            <w:tcW w:w="675" w:type="dxa"/>
            <w:vMerge w:val="restart"/>
          </w:tcPr>
          <w:p w14:paraId="7CDDFF52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Nr. crt.</w:t>
            </w:r>
          </w:p>
        </w:tc>
        <w:tc>
          <w:tcPr>
            <w:tcW w:w="1276" w:type="dxa"/>
            <w:vMerge w:val="restart"/>
          </w:tcPr>
          <w:p w14:paraId="6B98D589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Puncte de verificat</w:t>
            </w:r>
          </w:p>
        </w:tc>
        <w:tc>
          <w:tcPr>
            <w:tcW w:w="4536" w:type="dxa"/>
            <w:vMerge w:val="restart"/>
          </w:tcPr>
          <w:p w14:paraId="6144E66C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Explicații</w:t>
            </w:r>
          </w:p>
        </w:tc>
        <w:tc>
          <w:tcPr>
            <w:tcW w:w="2801" w:type="dxa"/>
            <w:gridSpan w:val="3"/>
          </w:tcPr>
          <w:p w14:paraId="2B48AE9A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Rezultatul verificării</w:t>
            </w:r>
          </w:p>
        </w:tc>
      </w:tr>
      <w:tr w:rsidR="00E43D9F" w:rsidRPr="00E43D9F" w14:paraId="1C6FE815" w14:textId="77777777" w:rsidTr="00AC20F2">
        <w:trPr>
          <w:trHeight w:val="412"/>
        </w:trPr>
        <w:tc>
          <w:tcPr>
            <w:tcW w:w="675" w:type="dxa"/>
            <w:vMerge/>
          </w:tcPr>
          <w:p w14:paraId="41E71376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14:paraId="58E266A4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14:paraId="00887414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14:paraId="0DD9D638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DA</w:t>
            </w:r>
          </w:p>
        </w:tc>
        <w:tc>
          <w:tcPr>
            <w:tcW w:w="544" w:type="dxa"/>
          </w:tcPr>
          <w:p w14:paraId="78FBE999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NU</w:t>
            </w:r>
          </w:p>
        </w:tc>
        <w:tc>
          <w:tcPr>
            <w:tcW w:w="1548" w:type="dxa"/>
          </w:tcPr>
          <w:p w14:paraId="733D9451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Observații</w:t>
            </w:r>
          </w:p>
        </w:tc>
      </w:tr>
      <w:tr w:rsidR="00E43D9F" w:rsidRPr="00E43D9F" w14:paraId="0E8BAA4F" w14:textId="77777777" w:rsidTr="00AC20F2">
        <w:trPr>
          <w:trHeight w:val="54"/>
        </w:trPr>
        <w:tc>
          <w:tcPr>
            <w:tcW w:w="675" w:type="dxa"/>
            <w:vMerge w:val="restart"/>
          </w:tcPr>
          <w:p w14:paraId="0C271C76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276" w:type="dxa"/>
            <w:vMerge w:val="restart"/>
          </w:tcPr>
          <w:p w14:paraId="537BA27F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Documente solicitate prin lista de documente din ghidul solicitantului</w:t>
            </w:r>
          </w:p>
        </w:tc>
        <w:tc>
          <w:tcPr>
            <w:tcW w:w="4536" w:type="dxa"/>
          </w:tcPr>
          <w:p w14:paraId="4915D4DA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Există diferențe vizibile în ceea ce privește tipul, dimensiunea, claritatea, culoarea fontului anumitor pasaje din documentele verificate?</w:t>
            </w:r>
          </w:p>
        </w:tc>
        <w:tc>
          <w:tcPr>
            <w:tcW w:w="709" w:type="dxa"/>
          </w:tcPr>
          <w:p w14:paraId="65938C8E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544" w:type="dxa"/>
          </w:tcPr>
          <w:p w14:paraId="688409DC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548" w:type="dxa"/>
          </w:tcPr>
          <w:p w14:paraId="2C7B3ACE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E43D9F" w:rsidRPr="00E43D9F" w14:paraId="7E48ABA6" w14:textId="77777777" w:rsidTr="00AC20F2">
        <w:trPr>
          <w:trHeight w:val="54"/>
        </w:trPr>
        <w:tc>
          <w:tcPr>
            <w:tcW w:w="675" w:type="dxa"/>
            <w:vMerge/>
          </w:tcPr>
          <w:p w14:paraId="1F115864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14:paraId="7778B6F0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6D0F0162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Există sume scrise de mână, cifre șterse sau barate, anulări fără semnătura persoanelor autorizate în documentele verificate?</w:t>
            </w:r>
          </w:p>
        </w:tc>
        <w:tc>
          <w:tcPr>
            <w:tcW w:w="709" w:type="dxa"/>
          </w:tcPr>
          <w:p w14:paraId="73B4F187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544" w:type="dxa"/>
          </w:tcPr>
          <w:p w14:paraId="7FA2BBA7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548" w:type="dxa"/>
          </w:tcPr>
          <w:p w14:paraId="2106005D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E43D9F" w:rsidRPr="00E43D9F" w14:paraId="53A2E64A" w14:textId="77777777" w:rsidTr="00AC20F2">
        <w:trPr>
          <w:trHeight w:val="54"/>
        </w:trPr>
        <w:tc>
          <w:tcPr>
            <w:tcW w:w="675" w:type="dxa"/>
            <w:vMerge/>
          </w:tcPr>
          <w:p w14:paraId="44EE0487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14:paraId="7A30873B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32C0DA9F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Se constată absența sau excedentul de litere / cifre, lipsa de continuitate în liniile textului din documentele verificate?</w:t>
            </w:r>
          </w:p>
        </w:tc>
        <w:tc>
          <w:tcPr>
            <w:tcW w:w="709" w:type="dxa"/>
          </w:tcPr>
          <w:p w14:paraId="2B8FC6BA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544" w:type="dxa"/>
          </w:tcPr>
          <w:p w14:paraId="45C7938E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548" w:type="dxa"/>
          </w:tcPr>
          <w:p w14:paraId="14747B17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E43D9F" w:rsidRPr="00E43D9F" w14:paraId="4EC0A0D6" w14:textId="77777777" w:rsidTr="00AC20F2">
        <w:trPr>
          <w:trHeight w:val="54"/>
        </w:trPr>
        <w:tc>
          <w:tcPr>
            <w:tcW w:w="675" w:type="dxa"/>
            <w:vMerge/>
          </w:tcPr>
          <w:p w14:paraId="2B6982EB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14:paraId="09D049A4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16A5CB02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 xml:space="preserve">Există date, sume, note, numere de telefon și calcule neobișnuite în documentele verificate? </w:t>
            </w:r>
          </w:p>
        </w:tc>
        <w:tc>
          <w:tcPr>
            <w:tcW w:w="709" w:type="dxa"/>
          </w:tcPr>
          <w:p w14:paraId="7169C891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544" w:type="dxa"/>
          </w:tcPr>
          <w:p w14:paraId="02404F67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548" w:type="dxa"/>
          </w:tcPr>
          <w:p w14:paraId="7832C51B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  <w:tr w:rsidR="00E43D9F" w:rsidRPr="00E43D9F" w14:paraId="4F9E1DFE" w14:textId="77777777" w:rsidTr="00AC20F2">
        <w:trPr>
          <w:trHeight w:val="54"/>
        </w:trPr>
        <w:tc>
          <w:tcPr>
            <w:tcW w:w="675" w:type="dxa"/>
            <w:vMerge/>
          </w:tcPr>
          <w:p w14:paraId="4EE6FE18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14:paraId="0EAEBC15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14:paraId="6072318B" w14:textId="77777777" w:rsidR="00E43D9F" w:rsidRPr="00E43D9F" w:rsidRDefault="00E43D9F" w:rsidP="00E43D9F">
            <w:pPr>
              <w:jc w:val="both"/>
              <w:rPr>
                <w:rFonts w:eastAsia="Calibri" w:cs="Arial"/>
                <w:sz w:val="22"/>
                <w:szCs w:val="22"/>
                <w:lang w:eastAsia="en-US"/>
              </w:rPr>
            </w:pPr>
            <w:r w:rsidRPr="00E43D9F">
              <w:rPr>
                <w:rFonts w:eastAsia="Calibri" w:cs="Arial"/>
                <w:sz w:val="22"/>
                <w:szCs w:val="22"/>
                <w:lang w:eastAsia="en-US"/>
              </w:rPr>
              <w:t>Se constată absența unor elemente obligatorii de pe facturi: data, numărul de identificare fiscală, numărul facturii, etc?</w:t>
            </w:r>
          </w:p>
        </w:tc>
        <w:tc>
          <w:tcPr>
            <w:tcW w:w="709" w:type="dxa"/>
          </w:tcPr>
          <w:p w14:paraId="17E37904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544" w:type="dxa"/>
          </w:tcPr>
          <w:p w14:paraId="0CA647ED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  <w:tc>
          <w:tcPr>
            <w:tcW w:w="1548" w:type="dxa"/>
          </w:tcPr>
          <w:p w14:paraId="62220EC9" w14:textId="77777777" w:rsidR="00E43D9F" w:rsidRPr="00E43D9F" w:rsidRDefault="00E43D9F" w:rsidP="00E43D9F">
            <w:pPr>
              <w:jc w:val="center"/>
              <w:rPr>
                <w:rFonts w:eastAsia="Calibri" w:cs="Arial"/>
                <w:sz w:val="22"/>
                <w:szCs w:val="22"/>
                <w:lang w:eastAsia="en-US"/>
              </w:rPr>
            </w:pPr>
          </w:p>
        </w:tc>
      </w:tr>
    </w:tbl>
    <w:p w14:paraId="7FF18577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  <w:r w:rsidRPr="00E43D9F">
        <w:rPr>
          <w:rFonts w:eastAsia="Calibri" w:cs="Arial"/>
          <w:sz w:val="20"/>
          <w:szCs w:val="20"/>
          <w:lang w:eastAsia="en-US"/>
        </w:rPr>
        <w:t>Primul expert care efectuează verificarea bifează cu simbolul v, iar al doilea expert care efectuează verificarea bifează cu w.</w:t>
      </w:r>
    </w:p>
    <w:p w14:paraId="6F9A3185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  <w:r w:rsidRPr="00E43D9F">
        <w:rPr>
          <w:rFonts w:eastAsia="Calibri" w:cs="Arial"/>
          <w:sz w:val="20"/>
          <w:szCs w:val="20"/>
          <w:lang w:eastAsia="en-US"/>
        </w:rPr>
        <w:t>Dacă cel puțin un element de verificare este bifat cu „DA”, se vor aplica prevederile Procedurii Operaționale de Neregului, analizarea cererii de finanțare se va suspenda până la soluționarea sesizării.</w:t>
      </w:r>
    </w:p>
    <w:p w14:paraId="096AAEEF" w14:textId="77777777" w:rsidR="00E43D9F" w:rsidRPr="00E43D9F" w:rsidRDefault="00E43D9F" w:rsidP="00E43D9F">
      <w:pPr>
        <w:jc w:val="both"/>
        <w:rPr>
          <w:rFonts w:eastAsia="Calibri" w:cs="Arial"/>
          <w:sz w:val="20"/>
          <w:szCs w:val="20"/>
          <w:lang w:eastAsia="en-US"/>
        </w:rPr>
      </w:pPr>
    </w:p>
    <w:p w14:paraId="5CC5C4CA" w14:textId="77777777" w:rsid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Observații / clarificări:</w:t>
      </w:r>
    </w:p>
    <w:p w14:paraId="02B8C9F6" w14:textId="77777777" w:rsid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0628928D" w14:textId="77777777" w:rsid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5D8AD6D5" w14:textId="77777777" w:rsid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</w:p>
    <w:p w14:paraId="32608F47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bookmarkStart w:id="0" w:name="_GoBack"/>
      <w:bookmarkEnd w:id="0"/>
    </w:p>
    <w:p w14:paraId="2A1B5B8A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Verificat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Verificat</w:t>
      </w:r>
    </w:p>
    <w:p w14:paraId="76939505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Expert 1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Expert 2</w:t>
      </w:r>
    </w:p>
    <w:p w14:paraId="16C8E37F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Numele și prenumele: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 xml:space="preserve">Numele și prenumele: </w:t>
      </w:r>
    </w:p>
    <w:p w14:paraId="33CC2A39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>Semnătură: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>Semnătură:</w:t>
      </w:r>
    </w:p>
    <w:p w14:paraId="3A7C9131" w14:textId="77777777" w:rsidR="00E43D9F" w:rsidRPr="00E43D9F" w:rsidRDefault="00E43D9F" w:rsidP="00E43D9F">
      <w:pPr>
        <w:jc w:val="both"/>
        <w:rPr>
          <w:rFonts w:eastAsia="Calibri" w:cs="Arial"/>
          <w:sz w:val="22"/>
          <w:szCs w:val="22"/>
          <w:lang w:eastAsia="en-US"/>
        </w:rPr>
      </w:pPr>
      <w:r w:rsidRPr="00E43D9F">
        <w:rPr>
          <w:rFonts w:eastAsia="Calibri" w:cs="Arial"/>
          <w:sz w:val="22"/>
          <w:szCs w:val="22"/>
          <w:lang w:eastAsia="en-US"/>
        </w:rPr>
        <w:t xml:space="preserve">Data: </w:t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</w:r>
      <w:r w:rsidRPr="00E43D9F">
        <w:rPr>
          <w:rFonts w:eastAsia="Calibri" w:cs="Arial"/>
          <w:sz w:val="22"/>
          <w:szCs w:val="22"/>
          <w:lang w:eastAsia="en-US"/>
        </w:rPr>
        <w:tab/>
        <w:t xml:space="preserve">Data: </w:t>
      </w:r>
    </w:p>
    <w:p w14:paraId="57DADF63" w14:textId="77777777" w:rsidR="00E43D9F" w:rsidRPr="00E43D9F" w:rsidRDefault="00E43D9F" w:rsidP="00E43D9F">
      <w:pPr>
        <w:spacing w:after="200" w:line="276" w:lineRule="auto"/>
        <w:jc w:val="center"/>
        <w:rPr>
          <w:rFonts w:eastAsia="Calibri" w:cs="Arial"/>
          <w:lang w:eastAsia="en-US"/>
        </w:rPr>
      </w:pPr>
    </w:p>
    <w:p w14:paraId="28C5FBCD" w14:textId="320C0C93" w:rsidR="008B412E" w:rsidRPr="008B412E" w:rsidRDefault="008B412E" w:rsidP="00E43D9F">
      <w:pPr>
        <w:jc w:val="right"/>
        <w:rPr>
          <w:rFonts w:eastAsia="Arial" w:cs="Arial"/>
          <w:i/>
          <w:sz w:val="22"/>
          <w:szCs w:val="22"/>
          <w:lang w:eastAsia="en-US"/>
        </w:rPr>
      </w:pPr>
    </w:p>
    <w:p w14:paraId="610F7175" w14:textId="77777777" w:rsidR="00412D3B" w:rsidRDefault="00412D3B" w:rsidP="008B412E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</w:p>
    <w:sectPr w:rsidR="00412D3B" w:rsidSect="00B860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53153" w14:textId="77777777" w:rsidR="00B07F03" w:rsidRDefault="00B07F03" w:rsidP="00A96B3C">
      <w:r>
        <w:separator/>
      </w:r>
    </w:p>
  </w:endnote>
  <w:endnote w:type="continuationSeparator" w:id="0">
    <w:p w14:paraId="4CE68D02" w14:textId="77777777" w:rsidR="00B07F03" w:rsidRDefault="00B07F03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728332"/>
      <w:docPartObj>
        <w:docPartGallery w:val="Page Numbers (Bottom of Page)"/>
        <w:docPartUnique/>
      </w:docPartObj>
    </w:sdtPr>
    <w:sdtEndPr/>
    <w:sdtContent>
      <w:p w14:paraId="6BB825A6" w14:textId="77777777"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D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894F90" w14:textId="77777777"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C6B0F" w14:textId="77777777" w:rsidR="00B07F03" w:rsidRDefault="00B07F03" w:rsidP="00A96B3C">
      <w:r>
        <w:separator/>
      </w:r>
    </w:p>
  </w:footnote>
  <w:footnote w:type="continuationSeparator" w:id="0">
    <w:p w14:paraId="6FABA45C" w14:textId="77777777" w:rsidR="00B07F03" w:rsidRDefault="00B07F03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73858" w14:textId="655FA15B" w:rsidR="00DC5195" w:rsidRDefault="00DC5195" w:rsidP="00DC5195">
    <w:pPr>
      <w:ind w:left="-1170" w:right="-604"/>
      <w:jc w:val="right"/>
      <w:rPr>
        <w:noProof/>
      </w:rPr>
    </w:pPr>
    <w:r>
      <w:rPr>
        <w:noProof/>
      </w:rPr>
      <w:drawing>
        <wp:inline distT="0" distB="0" distL="0" distR="0" wp14:anchorId="60A52787" wp14:editId="3AEA4C05">
          <wp:extent cx="1034415" cy="827405"/>
          <wp:effectExtent l="0" t="0" r="0" b="0"/>
          <wp:docPr id="5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</w:rPr>
      <w:drawing>
        <wp:inline distT="0" distB="0" distL="0" distR="0" wp14:anchorId="49733DD3" wp14:editId="6517919B">
          <wp:extent cx="816610" cy="816610"/>
          <wp:effectExtent l="0" t="0" r="2540" b="2540"/>
          <wp:docPr id="6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439CBDD" wp14:editId="484EADFC">
          <wp:extent cx="2188210" cy="762000"/>
          <wp:effectExtent l="0" t="0" r="2540" b="0"/>
          <wp:docPr id="6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</w:rPr>
      <w:drawing>
        <wp:inline distT="0" distB="0" distL="0" distR="0" wp14:anchorId="0D756814" wp14:editId="6C267E56">
          <wp:extent cx="1175385" cy="882015"/>
          <wp:effectExtent l="0" t="0" r="5715" b="0"/>
          <wp:docPr id="71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14:paraId="254EBBB9" w14:textId="35336D6E" w:rsidR="00DC5195" w:rsidRDefault="004961EB" w:rsidP="004961EB">
    <w:pPr>
      <w:pStyle w:val="Header"/>
      <w:tabs>
        <w:tab w:val="clear" w:pos="4536"/>
        <w:tab w:val="clear" w:pos="9072"/>
        <w:tab w:val="left" w:pos="2730"/>
        <w:tab w:val="left" w:pos="3720"/>
      </w:tabs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ab/>
    </w:r>
    <w:r>
      <w:rPr>
        <w:rFonts w:ascii="Lucida Sans Unicode" w:hAnsi="Lucida Sans Unicode" w:cs="Lucida Sans Unicode"/>
        <w:smallCaps/>
        <w:color w:val="595959"/>
      </w:rPr>
      <w:tab/>
    </w:r>
  </w:p>
  <w:p w14:paraId="26E9566C" w14:textId="77777777" w:rsidR="00DC5195" w:rsidRPr="00690E0D" w:rsidRDefault="00DC5195" w:rsidP="00DC5195">
    <w:pPr>
      <w:pStyle w:val="Header"/>
      <w:tabs>
        <w:tab w:val="clear" w:pos="4536"/>
        <w:tab w:val="clear" w:pos="9072"/>
        <w:tab w:val="left" w:pos="2730"/>
      </w:tabs>
      <w:jc w:val="center"/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  <w:p w14:paraId="01119E77" w14:textId="7D077475" w:rsidR="007F29F8" w:rsidRDefault="007F29F8" w:rsidP="00A96B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5226F8B"/>
    <w:multiLevelType w:val="hybridMultilevel"/>
    <w:tmpl w:val="F934C9C0"/>
    <w:lvl w:ilvl="0" w:tplc="FFEC9C4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3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7"/>
  </w:num>
  <w:num w:numId="10">
    <w:abstractNumId w:val="17"/>
  </w:num>
  <w:num w:numId="11">
    <w:abstractNumId w:val="11"/>
  </w:num>
  <w:num w:numId="12">
    <w:abstractNumId w:val="2"/>
  </w:num>
  <w:num w:numId="13">
    <w:abstractNumId w:val="16"/>
  </w:num>
  <w:num w:numId="14">
    <w:abstractNumId w:val="15"/>
  </w:num>
  <w:num w:numId="15">
    <w:abstractNumId w:val="4"/>
  </w:num>
  <w:num w:numId="16">
    <w:abstractNumId w:val="5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223A9"/>
    <w:rsid w:val="00063A97"/>
    <w:rsid w:val="00070BA1"/>
    <w:rsid w:val="00074358"/>
    <w:rsid w:val="00090E91"/>
    <w:rsid w:val="00090F30"/>
    <w:rsid w:val="00091A2F"/>
    <w:rsid w:val="000A0088"/>
    <w:rsid w:val="000D69E4"/>
    <w:rsid w:val="00101228"/>
    <w:rsid w:val="001145D5"/>
    <w:rsid w:val="00120276"/>
    <w:rsid w:val="00152A51"/>
    <w:rsid w:val="00174008"/>
    <w:rsid w:val="00190CCC"/>
    <w:rsid w:val="00196BF7"/>
    <w:rsid w:val="001C6A9A"/>
    <w:rsid w:val="001D7523"/>
    <w:rsid w:val="002055CD"/>
    <w:rsid w:val="00206D2D"/>
    <w:rsid w:val="00217B2F"/>
    <w:rsid w:val="002434C3"/>
    <w:rsid w:val="002454C0"/>
    <w:rsid w:val="00257189"/>
    <w:rsid w:val="002619D0"/>
    <w:rsid w:val="002626C0"/>
    <w:rsid w:val="00280385"/>
    <w:rsid w:val="00283802"/>
    <w:rsid w:val="00284271"/>
    <w:rsid w:val="002A112A"/>
    <w:rsid w:val="002D689E"/>
    <w:rsid w:val="002D6DC1"/>
    <w:rsid w:val="00304BA6"/>
    <w:rsid w:val="00313E75"/>
    <w:rsid w:val="00316B0A"/>
    <w:rsid w:val="003228A3"/>
    <w:rsid w:val="00336960"/>
    <w:rsid w:val="0034008C"/>
    <w:rsid w:val="003430EA"/>
    <w:rsid w:val="0036338F"/>
    <w:rsid w:val="003636B3"/>
    <w:rsid w:val="003A0589"/>
    <w:rsid w:val="003B1655"/>
    <w:rsid w:val="003E6941"/>
    <w:rsid w:val="003F55B2"/>
    <w:rsid w:val="00400BD7"/>
    <w:rsid w:val="0040342A"/>
    <w:rsid w:val="00412D3B"/>
    <w:rsid w:val="0041349A"/>
    <w:rsid w:val="00414B3F"/>
    <w:rsid w:val="00421A46"/>
    <w:rsid w:val="00422280"/>
    <w:rsid w:val="00447109"/>
    <w:rsid w:val="00447210"/>
    <w:rsid w:val="00447CCD"/>
    <w:rsid w:val="004575D7"/>
    <w:rsid w:val="004732AA"/>
    <w:rsid w:val="004836BD"/>
    <w:rsid w:val="00492D58"/>
    <w:rsid w:val="004961EB"/>
    <w:rsid w:val="004C49A8"/>
    <w:rsid w:val="004C5478"/>
    <w:rsid w:val="004D3C0C"/>
    <w:rsid w:val="004D5BBD"/>
    <w:rsid w:val="004F269A"/>
    <w:rsid w:val="004F3256"/>
    <w:rsid w:val="00501D84"/>
    <w:rsid w:val="00507D19"/>
    <w:rsid w:val="00513142"/>
    <w:rsid w:val="00517D20"/>
    <w:rsid w:val="0052607C"/>
    <w:rsid w:val="005266D5"/>
    <w:rsid w:val="00531DA1"/>
    <w:rsid w:val="005540A1"/>
    <w:rsid w:val="00571DAE"/>
    <w:rsid w:val="00573625"/>
    <w:rsid w:val="00581F93"/>
    <w:rsid w:val="00582E44"/>
    <w:rsid w:val="0058506C"/>
    <w:rsid w:val="00594239"/>
    <w:rsid w:val="005A1377"/>
    <w:rsid w:val="005A5A26"/>
    <w:rsid w:val="005B1050"/>
    <w:rsid w:val="005B3AA1"/>
    <w:rsid w:val="005D209D"/>
    <w:rsid w:val="005D3775"/>
    <w:rsid w:val="005E1832"/>
    <w:rsid w:val="005E539B"/>
    <w:rsid w:val="005E7A07"/>
    <w:rsid w:val="005F3CF8"/>
    <w:rsid w:val="00601F9A"/>
    <w:rsid w:val="006026B5"/>
    <w:rsid w:val="006058A5"/>
    <w:rsid w:val="00610CB3"/>
    <w:rsid w:val="006111A5"/>
    <w:rsid w:val="00615623"/>
    <w:rsid w:val="0062296B"/>
    <w:rsid w:val="00627D51"/>
    <w:rsid w:val="0063101F"/>
    <w:rsid w:val="00642EAB"/>
    <w:rsid w:val="006535E2"/>
    <w:rsid w:val="00662DFF"/>
    <w:rsid w:val="00667361"/>
    <w:rsid w:val="00683F74"/>
    <w:rsid w:val="006930F1"/>
    <w:rsid w:val="006C2EDD"/>
    <w:rsid w:val="006E1FD9"/>
    <w:rsid w:val="006E4816"/>
    <w:rsid w:val="007019F3"/>
    <w:rsid w:val="00721918"/>
    <w:rsid w:val="007222A9"/>
    <w:rsid w:val="00725466"/>
    <w:rsid w:val="00731FF5"/>
    <w:rsid w:val="007452C5"/>
    <w:rsid w:val="007515D0"/>
    <w:rsid w:val="007713B8"/>
    <w:rsid w:val="00795979"/>
    <w:rsid w:val="007A05F6"/>
    <w:rsid w:val="007A734B"/>
    <w:rsid w:val="007C65AA"/>
    <w:rsid w:val="007F29F8"/>
    <w:rsid w:val="00812186"/>
    <w:rsid w:val="00825F92"/>
    <w:rsid w:val="008265C0"/>
    <w:rsid w:val="00826A96"/>
    <w:rsid w:val="0085297B"/>
    <w:rsid w:val="00852C78"/>
    <w:rsid w:val="008738BB"/>
    <w:rsid w:val="008822A4"/>
    <w:rsid w:val="008B412E"/>
    <w:rsid w:val="008C25E6"/>
    <w:rsid w:val="008C50A2"/>
    <w:rsid w:val="008D4F29"/>
    <w:rsid w:val="008D7070"/>
    <w:rsid w:val="008F28AC"/>
    <w:rsid w:val="008F6931"/>
    <w:rsid w:val="00901B83"/>
    <w:rsid w:val="00915BCE"/>
    <w:rsid w:val="00936E61"/>
    <w:rsid w:val="00942AA1"/>
    <w:rsid w:val="009449E1"/>
    <w:rsid w:val="009450CA"/>
    <w:rsid w:val="00971A3B"/>
    <w:rsid w:val="00974E9C"/>
    <w:rsid w:val="00986A77"/>
    <w:rsid w:val="009A6F77"/>
    <w:rsid w:val="009B16E5"/>
    <w:rsid w:val="009B316F"/>
    <w:rsid w:val="009B5658"/>
    <w:rsid w:val="009C55FE"/>
    <w:rsid w:val="009D220B"/>
    <w:rsid w:val="009D4A62"/>
    <w:rsid w:val="009D4BD5"/>
    <w:rsid w:val="00A07C0F"/>
    <w:rsid w:val="00A11554"/>
    <w:rsid w:val="00A16E41"/>
    <w:rsid w:val="00A37B75"/>
    <w:rsid w:val="00A41738"/>
    <w:rsid w:val="00A42F9B"/>
    <w:rsid w:val="00A64823"/>
    <w:rsid w:val="00A910DD"/>
    <w:rsid w:val="00A94CAD"/>
    <w:rsid w:val="00A9591C"/>
    <w:rsid w:val="00A96B3C"/>
    <w:rsid w:val="00AA45B9"/>
    <w:rsid w:val="00AB67F0"/>
    <w:rsid w:val="00AD6DB0"/>
    <w:rsid w:val="00AE718A"/>
    <w:rsid w:val="00AF16B9"/>
    <w:rsid w:val="00B03C41"/>
    <w:rsid w:val="00B065D4"/>
    <w:rsid w:val="00B076F6"/>
    <w:rsid w:val="00B07F03"/>
    <w:rsid w:val="00B135B7"/>
    <w:rsid w:val="00B17FD1"/>
    <w:rsid w:val="00B2237D"/>
    <w:rsid w:val="00B23F09"/>
    <w:rsid w:val="00B37F42"/>
    <w:rsid w:val="00B44F67"/>
    <w:rsid w:val="00B46E79"/>
    <w:rsid w:val="00B72794"/>
    <w:rsid w:val="00B7545F"/>
    <w:rsid w:val="00B828A7"/>
    <w:rsid w:val="00B85E57"/>
    <w:rsid w:val="00B86009"/>
    <w:rsid w:val="00BA0A08"/>
    <w:rsid w:val="00BB420A"/>
    <w:rsid w:val="00BC067B"/>
    <w:rsid w:val="00BC3730"/>
    <w:rsid w:val="00BC4ED4"/>
    <w:rsid w:val="00BF22DD"/>
    <w:rsid w:val="00BF2A32"/>
    <w:rsid w:val="00BF3CF0"/>
    <w:rsid w:val="00C03BD8"/>
    <w:rsid w:val="00C07C78"/>
    <w:rsid w:val="00C20BC8"/>
    <w:rsid w:val="00C24740"/>
    <w:rsid w:val="00C26C37"/>
    <w:rsid w:val="00C326C2"/>
    <w:rsid w:val="00C372DF"/>
    <w:rsid w:val="00C44E67"/>
    <w:rsid w:val="00C5564D"/>
    <w:rsid w:val="00C6002D"/>
    <w:rsid w:val="00C91559"/>
    <w:rsid w:val="00C92E60"/>
    <w:rsid w:val="00C96FDA"/>
    <w:rsid w:val="00CB05F8"/>
    <w:rsid w:val="00CB07DE"/>
    <w:rsid w:val="00CB2832"/>
    <w:rsid w:val="00CC37AE"/>
    <w:rsid w:val="00CC4EC4"/>
    <w:rsid w:val="00CD2525"/>
    <w:rsid w:val="00CE1096"/>
    <w:rsid w:val="00CF0723"/>
    <w:rsid w:val="00D05BF7"/>
    <w:rsid w:val="00D07C40"/>
    <w:rsid w:val="00D12307"/>
    <w:rsid w:val="00D374F8"/>
    <w:rsid w:val="00D4043B"/>
    <w:rsid w:val="00D477CA"/>
    <w:rsid w:val="00D56A2E"/>
    <w:rsid w:val="00D77BB5"/>
    <w:rsid w:val="00D927F1"/>
    <w:rsid w:val="00D92FD0"/>
    <w:rsid w:val="00DA0261"/>
    <w:rsid w:val="00DC5195"/>
    <w:rsid w:val="00DD08E8"/>
    <w:rsid w:val="00DD18DF"/>
    <w:rsid w:val="00E018A2"/>
    <w:rsid w:val="00E11B8C"/>
    <w:rsid w:val="00E23D8C"/>
    <w:rsid w:val="00E415E1"/>
    <w:rsid w:val="00E43D9F"/>
    <w:rsid w:val="00E45551"/>
    <w:rsid w:val="00E6503C"/>
    <w:rsid w:val="00E7083D"/>
    <w:rsid w:val="00E82703"/>
    <w:rsid w:val="00E943E2"/>
    <w:rsid w:val="00EA5979"/>
    <w:rsid w:val="00EB0980"/>
    <w:rsid w:val="00EB1275"/>
    <w:rsid w:val="00EE45E9"/>
    <w:rsid w:val="00EF4417"/>
    <w:rsid w:val="00EF56B3"/>
    <w:rsid w:val="00F22464"/>
    <w:rsid w:val="00F3495C"/>
    <w:rsid w:val="00F368D9"/>
    <w:rsid w:val="00F41801"/>
    <w:rsid w:val="00F45747"/>
    <w:rsid w:val="00F72AEA"/>
    <w:rsid w:val="00F80DF0"/>
    <w:rsid w:val="00F853DD"/>
    <w:rsid w:val="00F928A3"/>
    <w:rsid w:val="00F94245"/>
    <w:rsid w:val="00F96C3D"/>
    <w:rsid w:val="00F976B6"/>
    <w:rsid w:val="00FB0F50"/>
    <w:rsid w:val="00FE4BC1"/>
    <w:rsid w:val="00FF5E4E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291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B41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B412E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4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E43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F459F-9E97-40C1-858F-74949F51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2019-01-25T08:36:00Z</dcterms:created>
  <dcterms:modified xsi:type="dcterms:W3CDTF">2019-01-25T08:38:00Z</dcterms:modified>
</cp:coreProperties>
</file>